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BC" w:rsidRPr="00753166" w:rsidRDefault="00E03BBC" w:rsidP="00E03BBC">
      <w:pPr>
        <w:jc w:val="center"/>
        <w:rPr>
          <w:b/>
        </w:rPr>
      </w:pPr>
      <w:r>
        <w:rPr>
          <w:b/>
          <w:sz w:val="28"/>
        </w:rPr>
        <w:t>北海道地区高校生介護福祉研究発表大会実施要項</w:t>
      </w:r>
    </w:p>
    <w:p w:rsidR="00E03BBC" w:rsidRDefault="00E03BBC" w:rsidP="00E03BBC">
      <w:pPr>
        <w:jc w:val="center"/>
      </w:pPr>
    </w:p>
    <w:p w:rsidR="00E03BBC" w:rsidRDefault="00E03BBC" w:rsidP="00E03BBC">
      <w:pPr>
        <w:pStyle w:val="a9"/>
        <w:ind w:leftChars="0" w:left="1620" w:hangingChars="800" w:hanging="1620"/>
      </w:pPr>
      <w:r>
        <w:t xml:space="preserve">１　目　　的　　</w:t>
      </w:r>
      <w:r>
        <w:rPr>
          <w:rFonts w:hint="eastAsia"/>
          <w:szCs w:val="21"/>
        </w:rPr>
        <w:t>・</w:t>
      </w:r>
      <w:r>
        <w:rPr>
          <w:rFonts w:hint="eastAsia"/>
        </w:rPr>
        <w:t>人間の尊厳、自立生活の支援及び、その展開について考える機会とする。</w:t>
      </w:r>
    </w:p>
    <w:p w:rsidR="00E03BBC" w:rsidRDefault="00E03BBC" w:rsidP="00E03BBC">
      <w:pPr>
        <w:pStyle w:val="a9"/>
        <w:ind w:leftChars="800" w:left="1822" w:hangingChars="100" w:hanging="202"/>
      </w:pPr>
      <w:r>
        <w:rPr>
          <w:rFonts w:hint="eastAsia"/>
        </w:rPr>
        <w:t>・メンバー同士がチーム一丸となり、課題に取り組むことで課題を解決する力を育成する。</w:t>
      </w:r>
    </w:p>
    <w:p w:rsidR="00E03BBC" w:rsidRDefault="00E03BBC" w:rsidP="00E03BBC">
      <w:pPr>
        <w:pStyle w:val="a9"/>
        <w:ind w:leftChars="800" w:left="1620"/>
        <w:rPr>
          <w:szCs w:val="21"/>
        </w:rPr>
      </w:pPr>
      <w:r>
        <w:rPr>
          <w:rFonts w:hint="eastAsia"/>
        </w:rPr>
        <w:t>・生徒・教員が互いに学び合い、今後の学習場面、教材研究に活かせるものとする。</w:t>
      </w:r>
    </w:p>
    <w:p w:rsidR="00E03BBC" w:rsidRDefault="00E03BBC" w:rsidP="00E03BBC">
      <w:pPr>
        <w:jc w:val="left"/>
      </w:pPr>
    </w:p>
    <w:p w:rsidR="00E03BBC" w:rsidRDefault="00E03BBC" w:rsidP="00E03BBC">
      <w:pPr>
        <w:jc w:val="left"/>
      </w:pPr>
      <w:r>
        <w:t>２　主　　催　　全国福祉高等学校長会　北海道地区</w:t>
      </w:r>
    </w:p>
    <w:p w:rsidR="00E03BBC" w:rsidRDefault="00E03BBC" w:rsidP="00E03BBC">
      <w:pPr>
        <w:jc w:val="left"/>
      </w:pPr>
    </w:p>
    <w:p w:rsidR="00E03BBC" w:rsidRDefault="00E03BBC" w:rsidP="00E03BBC">
      <w:r>
        <w:rPr>
          <w:rFonts w:hint="eastAsia"/>
        </w:rPr>
        <w:t xml:space="preserve">３　</w:t>
      </w:r>
      <w:r w:rsidRPr="00E03BBC">
        <w:rPr>
          <w:rFonts w:hint="eastAsia"/>
          <w:w w:val="83"/>
          <w:kern w:val="0"/>
          <w:fitText w:val="1050" w:id="-1746646784"/>
        </w:rPr>
        <w:t>後援（予定</w:t>
      </w:r>
      <w:r w:rsidRPr="00E03BBC">
        <w:rPr>
          <w:rFonts w:hint="eastAsia"/>
          <w:spacing w:val="3"/>
          <w:w w:val="83"/>
          <w:kern w:val="0"/>
          <w:fitText w:val="1050" w:id="-1746646784"/>
        </w:rPr>
        <w:t>）</w:t>
      </w:r>
      <w:r>
        <w:rPr>
          <w:rFonts w:hint="eastAsia"/>
        </w:rPr>
        <w:t xml:space="preserve">　北翔大学　北海道医療大学</w:t>
      </w:r>
    </w:p>
    <w:p w:rsidR="00E03BBC" w:rsidRDefault="00E03BBC" w:rsidP="00E03BBC">
      <w:r>
        <w:t xml:space="preserve">　　　　　　　　一般社団法人</w:t>
      </w:r>
      <w:r>
        <w:rPr>
          <w:rFonts w:hint="eastAsia"/>
        </w:rPr>
        <w:t xml:space="preserve"> </w:t>
      </w:r>
      <w:r>
        <w:t xml:space="preserve">北海道介護福祉士会　</w:t>
      </w:r>
    </w:p>
    <w:p w:rsidR="00E03BBC" w:rsidRDefault="00E03BBC" w:rsidP="00E03BBC"/>
    <w:p w:rsidR="00E03BBC" w:rsidRDefault="00E03BBC" w:rsidP="00E03BBC">
      <w:r>
        <w:t>４　当</w:t>
      </w:r>
      <w:r>
        <w:rPr>
          <w:rFonts w:hint="eastAsia"/>
        </w:rPr>
        <w:t xml:space="preserve"> </w:t>
      </w:r>
      <w:r>
        <w:t>番</w:t>
      </w:r>
      <w:r>
        <w:rPr>
          <w:rFonts w:hint="eastAsia"/>
        </w:rPr>
        <w:t xml:space="preserve"> </w:t>
      </w:r>
      <w:r>
        <w:t>校　　北海道置戸高等学校</w:t>
      </w:r>
    </w:p>
    <w:p w:rsidR="00E03BBC" w:rsidRDefault="00E03BBC" w:rsidP="00E03BBC"/>
    <w:p w:rsidR="00E03BBC" w:rsidRDefault="00E03BBC" w:rsidP="00E03BBC">
      <w:r>
        <w:t>５　日　　時　　令和３年８月２０日（金）</w:t>
      </w:r>
    </w:p>
    <w:p w:rsidR="00E03BBC" w:rsidRDefault="00E03BBC" w:rsidP="00E03BBC"/>
    <w:p w:rsidR="00E03BBC" w:rsidRDefault="00E03BBC" w:rsidP="00E03BBC">
      <w:r>
        <w:t>６　会　　場　　オンライン（</w:t>
      </w:r>
      <w:r>
        <w:t>Z</w:t>
      </w:r>
      <w:r>
        <w:rPr>
          <w:rFonts w:hint="eastAsia"/>
        </w:rPr>
        <w:t>oom</w:t>
      </w:r>
      <w:r>
        <w:t>）</w:t>
      </w:r>
    </w:p>
    <w:p w:rsidR="00E03BBC" w:rsidRDefault="00E03BBC" w:rsidP="00E03BBC"/>
    <w:p w:rsidR="00E03BBC" w:rsidRDefault="00E03BBC" w:rsidP="00E03BBC">
      <w:r>
        <w:t>７　参加資格　　高等学校で福祉を学ぶ生徒（１チームは３名とする。）</w:t>
      </w:r>
    </w:p>
    <w:p w:rsidR="00E03BBC" w:rsidRDefault="00E03BBC" w:rsidP="00E03BBC"/>
    <w:p w:rsidR="00E03BBC" w:rsidRDefault="00E03BBC" w:rsidP="00E03BBC">
      <w:r>
        <w:t>８　参</w:t>
      </w:r>
      <w:r>
        <w:rPr>
          <w:rFonts w:hint="eastAsia"/>
        </w:rPr>
        <w:t xml:space="preserve"> </w:t>
      </w:r>
      <w:r>
        <w:t>加</w:t>
      </w:r>
      <w:r>
        <w:rPr>
          <w:rFonts w:hint="eastAsia"/>
        </w:rPr>
        <w:t xml:space="preserve"> </w:t>
      </w:r>
      <w:r>
        <w:t>校　　北海道剣淵高等学校　函館大妻高等学校　北海道留寿都高等学校</w:t>
      </w:r>
    </w:p>
    <w:p w:rsidR="00E03BBC" w:rsidRDefault="00E03BBC" w:rsidP="00E03BBC">
      <w:r>
        <w:t xml:space="preserve">　　　　　　　　北海道石狩翔陽高等学校　北海道置戸高等学校　</w:t>
      </w:r>
    </w:p>
    <w:p w:rsidR="00E03BBC" w:rsidRDefault="00E03BBC" w:rsidP="00E03BBC"/>
    <w:p w:rsidR="00E03BBC" w:rsidRDefault="00E03BBC" w:rsidP="00E03BBC">
      <w:r>
        <w:t>９　表</w:t>
      </w:r>
      <w:r>
        <w:rPr>
          <w:rFonts w:hint="eastAsia"/>
        </w:rPr>
        <w:t xml:space="preserve"> </w:t>
      </w:r>
      <w:r>
        <w:t>彰</w:t>
      </w:r>
      <w:r>
        <w:rPr>
          <w:rFonts w:hint="eastAsia"/>
        </w:rPr>
        <w:t xml:space="preserve"> </w:t>
      </w:r>
      <w:r>
        <w:t>等　　最優秀賞（１チーム）、優秀賞（１チーム）、奨励賞（１チーム）</w:t>
      </w:r>
    </w:p>
    <w:p w:rsidR="00E03BBC" w:rsidRDefault="00E03BBC" w:rsidP="00E03BBC"/>
    <w:p w:rsidR="00E03BBC" w:rsidRPr="00A172FB" w:rsidRDefault="00E03BBC" w:rsidP="00E03BBC">
      <w:pPr>
        <w:ind w:left="1417" w:hangingChars="700" w:hanging="1417"/>
        <w:rPr>
          <w:rFonts w:asciiTheme="minorEastAsia" w:hAnsiTheme="minorEastAsia"/>
        </w:rPr>
      </w:pPr>
      <w:r>
        <w:t>10</w:t>
      </w:r>
      <w:r>
        <w:t xml:space="preserve">　競技方法　</w:t>
      </w:r>
      <w:r w:rsidRPr="00A172FB">
        <w:rPr>
          <w:rFonts w:asciiTheme="minorEastAsia" w:hAnsiTheme="minorEastAsia" w:hint="eastAsia"/>
        </w:rPr>
        <w:t>パワーポイント等を活用して、課題に対する介助方法等を発表する。</w:t>
      </w:r>
    </w:p>
    <w:p w:rsidR="00E03BBC" w:rsidRDefault="00E03BBC" w:rsidP="00E03BBC">
      <w:r>
        <w:rPr>
          <w:rFonts w:asciiTheme="minorEastAsia" w:hAnsiTheme="minorEastAsia" w:hint="eastAsia"/>
        </w:rPr>
        <w:t xml:space="preserve">　　　　　　　　※事前に発表動画を提出。</w:t>
      </w:r>
    </w:p>
    <w:p w:rsidR="00E03BBC" w:rsidRDefault="00E03BBC" w:rsidP="00E03BBC"/>
    <w:p w:rsidR="00E03BBC" w:rsidRPr="00164B94" w:rsidRDefault="00E03BBC" w:rsidP="00E03BBC">
      <w:pPr>
        <w:ind w:left="1620" w:hangingChars="800" w:hanging="1620"/>
        <w:rPr>
          <w:color w:val="000000" w:themeColor="text1"/>
        </w:rPr>
      </w:pPr>
      <w:r>
        <w:t xml:space="preserve">11  </w:t>
      </w:r>
      <w:r>
        <w:t xml:space="preserve">地区代表　　</w:t>
      </w:r>
      <w:r>
        <w:rPr>
          <w:rFonts w:hint="eastAsia"/>
          <w:color w:val="000000" w:themeColor="text1"/>
        </w:rPr>
        <w:t>最優秀賞のチームを１０月３０日に埼玉県</w:t>
      </w:r>
      <w:r w:rsidRPr="00164B94">
        <w:rPr>
          <w:rFonts w:hint="eastAsia"/>
          <w:color w:val="000000" w:themeColor="text1"/>
        </w:rPr>
        <w:t>で開催される全国産業教育</w:t>
      </w:r>
      <w:r>
        <w:rPr>
          <w:rFonts w:hint="eastAsia"/>
          <w:color w:val="000000" w:themeColor="text1"/>
        </w:rPr>
        <w:t>フェアにおける全国高校生介護技術コンテストの出場校として決定し、埼玉</w:t>
      </w:r>
      <w:r w:rsidRPr="00164B94">
        <w:rPr>
          <w:rFonts w:hint="eastAsia"/>
          <w:color w:val="000000" w:themeColor="text1"/>
        </w:rPr>
        <w:t>県実行委員会福祉部会に推薦する</w:t>
      </w:r>
      <w:r>
        <w:rPr>
          <w:rFonts w:hint="eastAsia"/>
          <w:color w:val="000000" w:themeColor="text1"/>
        </w:rPr>
        <w:t>。</w:t>
      </w:r>
    </w:p>
    <w:p w:rsidR="00E03BBC" w:rsidRPr="009C1A75" w:rsidRDefault="00E03BBC" w:rsidP="00E03BBC">
      <w:pPr>
        <w:ind w:left="1620" w:hangingChars="800" w:hanging="1620"/>
      </w:pPr>
    </w:p>
    <w:p w:rsidR="00E03BBC" w:rsidRDefault="00E03BBC" w:rsidP="00E03BBC"/>
    <w:p w:rsidR="00E03BBC" w:rsidRDefault="00E03BBC" w:rsidP="00E03BBC">
      <w:pPr>
        <w:ind w:left="1620" w:hangingChars="800" w:hanging="1620"/>
        <w:rPr>
          <w:color w:val="FF0000"/>
        </w:rPr>
      </w:pPr>
      <w:r>
        <w:t>12</w:t>
      </w:r>
      <w:r>
        <w:t xml:space="preserve">　交</w:t>
      </w:r>
      <w:r>
        <w:rPr>
          <w:rFonts w:hint="eastAsia"/>
        </w:rPr>
        <w:t xml:space="preserve"> </w:t>
      </w:r>
      <w:r>
        <w:t>流</w:t>
      </w:r>
      <w:r>
        <w:rPr>
          <w:rFonts w:hint="eastAsia"/>
        </w:rPr>
        <w:t xml:space="preserve"> </w:t>
      </w:r>
      <w:r>
        <w:t>会</w:t>
      </w:r>
      <w:r>
        <w:rPr>
          <w:rFonts w:hint="eastAsia"/>
        </w:rPr>
        <w:t xml:space="preserve">    </w:t>
      </w:r>
      <w:r w:rsidRPr="00A172FB">
        <w:rPr>
          <w:rFonts w:hint="eastAsia"/>
        </w:rPr>
        <w:t>課題に対する自身の学習を整理し、他のコンテスト出場校の考えや思いに触れることで介護に関する学びを深め、北海道の福祉の更なる発展・充実を図ることを目的に実施する。</w:t>
      </w:r>
    </w:p>
    <w:p w:rsidR="00E03BBC" w:rsidRPr="009C1A75" w:rsidRDefault="00E03BBC" w:rsidP="00E03BBC">
      <w:bookmarkStart w:id="0" w:name="_GoBack"/>
      <w:bookmarkEnd w:id="0"/>
    </w:p>
    <w:p w:rsidR="00DA35A5" w:rsidRPr="00E03BBC" w:rsidRDefault="00DA35A5" w:rsidP="00F7624D">
      <w:pPr>
        <w:rPr>
          <w:rFonts w:ascii="ＭＳ 明朝" w:eastAsia="ＭＳ 明朝" w:hAnsi="ＭＳ 明朝" w:cs="ＭＳ 明朝"/>
          <w:kern w:val="0"/>
        </w:rPr>
      </w:pPr>
    </w:p>
    <w:sectPr w:rsidR="00DA35A5" w:rsidRPr="00E03BBC" w:rsidSect="0010697E">
      <w:footerReference w:type="default" r:id="rId6"/>
      <w:pgSz w:w="11906" w:h="16838" w:code="9"/>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44" w:rsidRDefault="00F30B44" w:rsidP="00B872DF">
      <w:r>
        <w:separator/>
      </w:r>
    </w:p>
  </w:endnote>
  <w:endnote w:type="continuationSeparator" w:id="0">
    <w:p w:rsidR="00F30B44" w:rsidRDefault="00F30B44" w:rsidP="00B8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DF" w:rsidRDefault="00B872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44" w:rsidRDefault="00F30B44" w:rsidP="00B872DF">
      <w:r>
        <w:separator/>
      </w:r>
    </w:p>
  </w:footnote>
  <w:footnote w:type="continuationSeparator" w:id="0">
    <w:p w:rsidR="00F30B44" w:rsidRDefault="00F30B44" w:rsidP="00B8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66"/>
    <w:rsid w:val="0010697E"/>
    <w:rsid w:val="0016493D"/>
    <w:rsid w:val="001D0E1D"/>
    <w:rsid w:val="002A5992"/>
    <w:rsid w:val="005070FC"/>
    <w:rsid w:val="00700D2D"/>
    <w:rsid w:val="00753166"/>
    <w:rsid w:val="0083014C"/>
    <w:rsid w:val="009A47E1"/>
    <w:rsid w:val="009C1A75"/>
    <w:rsid w:val="00A51CB9"/>
    <w:rsid w:val="00A80F60"/>
    <w:rsid w:val="00B872DF"/>
    <w:rsid w:val="00BE3963"/>
    <w:rsid w:val="00D27C84"/>
    <w:rsid w:val="00D37359"/>
    <w:rsid w:val="00DA35A5"/>
    <w:rsid w:val="00E03BBC"/>
    <w:rsid w:val="00E27AEB"/>
    <w:rsid w:val="00E37AFE"/>
    <w:rsid w:val="00EC445B"/>
    <w:rsid w:val="00F30B44"/>
    <w:rsid w:val="00F5122D"/>
    <w:rsid w:val="00F7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B403A-9C7A-4C6F-B70D-4A7E338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5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5A5"/>
    <w:rPr>
      <w:rFonts w:asciiTheme="majorHAnsi" w:eastAsiaTheme="majorEastAsia" w:hAnsiTheme="majorHAnsi" w:cstheme="majorBidi"/>
      <w:sz w:val="18"/>
      <w:szCs w:val="18"/>
    </w:rPr>
  </w:style>
  <w:style w:type="paragraph" w:styleId="a5">
    <w:name w:val="header"/>
    <w:basedOn w:val="a"/>
    <w:link w:val="a6"/>
    <w:uiPriority w:val="99"/>
    <w:unhideWhenUsed/>
    <w:rsid w:val="00B872DF"/>
    <w:pPr>
      <w:tabs>
        <w:tab w:val="center" w:pos="4252"/>
        <w:tab w:val="right" w:pos="8504"/>
      </w:tabs>
      <w:snapToGrid w:val="0"/>
    </w:pPr>
  </w:style>
  <w:style w:type="character" w:customStyle="1" w:styleId="a6">
    <w:name w:val="ヘッダー (文字)"/>
    <w:basedOn w:val="a0"/>
    <w:link w:val="a5"/>
    <w:uiPriority w:val="99"/>
    <w:rsid w:val="00B872DF"/>
  </w:style>
  <w:style w:type="paragraph" w:styleId="a7">
    <w:name w:val="footer"/>
    <w:basedOn w:val="a"/>
    <w:link w:val="a8"/>
    <w:uiPriority w:val="99"/>
    <w:unhideWhenUsed/>
    <w:rsid w:val="00B872DF"/>
    <w:pPr>
      <w:tabs>
        <w:tab w:val="center" w:pos="4252"/>
        <w:tab w:val="right" w:pos="8504"/>
      </w:tabs>
      <w:snapToGrid w:val="0"/>
    </w:pPr>
  </w:style>
  <w:style w:type="character" w:customStyle="1" w:styleId="a8">
    <w:name w:val="フッター (文字)"/>
    <w:basedOn w:val="a0"/>
    <w:link w:val="a7"/>
    <w:uiPriority w:val="99"/>
    <w:rsid w:val="00B872DF"/>
  </w:style>
  <w:style w:type="paragraph" w:styleId="a9">
    <w:name w:val="List Paragraph"/>
    <w:basedOn w:val="a"/>
    <w:uiPriority w:val="34"/>
    <w:qFormat/>
    <w:rsid w:val="009C1A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　孝宏</dc:creator>
  <cp:keywords/>
  <dc:description/>
  <cp:lastModifiedBy>kawaguchi</cp:lastModifiedBy>
  <cp:revision>12</cp:revision>
  <cp:lastPrinted>2019-07-31T06:20:00Z</cp:lastPrinted>
  <dcterms:created xsi:type="dcterms:W3CDTF">2019-07-31T10:54:00Z</dcterms:created>
  <dcterms:modified xsi:type="dcterms:W3CDTF">2021-07-28T08:09:00Z</dcterms:modified>
</cp:coreProperties>
</file>